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1A" w:rsidRDefault="00767C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85"/>
        <w:gridCol w:w="4786"/>
      </w:tblGrid>
      <w:tr w:rsidR="00767C1A">
        <w:tc>
          <w:tcPr>
            <w:tcW w:w="4785" w:type="dxa"/>
          </w:tcPr>
          <w:p w:rsidR="00767C1A" w:rsidRDefault="00661B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525145" cy="559435"/>
                  <wp:effectExtent l="0" t="0" r="0" b="0"/>
                  <wp:docPr id="1" name="image1.jpg" descr="Описание: 333_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Описание: 333_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5594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67C1A" w:rsidRDefault="00661B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ПРОФСОЮЗ РАБОТНИКОВ </w:t>
            </w:r>
          </w:p>
          <w:p w:rsidR="00767C1A" w:rsidRDefault="00661B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НАРОДНОГО ОБРАЗОВАНИЯ И НАУКИ </w:t>
            </w:r>
          </w:p>
          <w:p w:rsidR="00767C1A" w:rsidRDefault="00661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РОССИЙСКОЙ ФЕДЕРАЦИИ</w:t>
            </w:r>
          </w:p>
          <w:p w:rsidR="00767C1A" w:rsidRDefault="00661B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(ОБЩЕРОССИЙСКИЙ ПРОФСОЮЗ ОБРАЗОВАНИЯ)</w:t>
            </w:r>
          </w:p>
          <w:p w:rsidR="00767C1A" w:rsidRDefault="00661B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КОМИТЕТ</w:t>
            </w:r>
          </w:p>
          <w:p w:rsidR="00767C1A" w:rsidRDefault="00661B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КРАСНОДАРСКОЙ </w:t>
            </w:r>
          </w:p>
          <w:p w:rsidR="00767C1A" w:rsidRDefault="00661B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КРАЕВОЙ ТЕРРИТОРИАЛЬНОЙ </w:t>
            </w:r>
          </w:p>
          <w:p w:rsidR="00767C1A" w:rsidRDefault="00661B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ОРГАНИЗАЦИИ ПРОФСОЮЗА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18"/>
                <w:szCs w:val="18"/>
              </w:rPr>
              <w:t xml:space="preserve">350000, г. Краснодар, ул. Красноармейская, 70 </w:t>
            </w:r>
          </w:p>
          <w:p w:rsidR="00767C1A" w:rsidRDefault="00661B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тел. 8(861) 259-59-12; факс 8(861) 259-75-95</w:t>
            </w:r>
          </w:p>
          <w:p w:rsidR="00767C1A" w:rsidRDefault="00661B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e-mail: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kraikom@kubanprofobr.ru</w:t>
            </w:r>
            <w:r>
              <w:rPr>
                <w:sz w:val="18"/>
                <w:szCs w:val="18"/>
              </w:rPr>
              <w:t xml:space="preserve"> </w:t>
            </w:r>
            <w:hyperlink r:id="rId6">
              <w:r>
                <w:rPr>
                  <w:color w:val="0000FF"/>
                  <w:sz w:val="18"/>
                  <w:szCs w:val="18"/>
                  <w:u w:val="single"/>
                </w:rPr>
                <w:t>http://www.профсоюзобразования.рф</w:t>
              </w:r>
            </w:hyperlink>
            <w:r>
              <w:rPr>
                <w:sz w:val="18"/>
                <w:szCs w:val="18"/>
              </w:rPr>
              <w:t xml:space="preserve"> /</w:t>
            </w:r>
          </w:p>
          <w:p w:rsidR="00767C1A" w:rsidRDefault="00661BBA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proofErr w:type="gramStart"/>
            <w:r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u w:val="single"/>
              </w:rPr>
              <w:t xml:space="preserve"> 05.10.2020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г.</w:t>
            </w:r>
            <w:r>
              <w:rPr>
                <w:sz w:val="18"/>
                <w:szCs w:val="18"/>
              </w:rPr>
              <w:t xml:space="preserve"> №</w:t>
            </w:r>
            <w:r w:rsidR="00E0078A">
              <w:rPr>
                <w:sz w:val="18"/>
                <w:szCs w:val="18"/>
              </w:rPr>
              <w:t xml:space="preserve"> </w:t>
            </w:r>
            <w:r w:rsidR="00E0078A" w:rsidRPr="00E0078A">
              <w:rPr>
                <w:sz w:val="18"/>
                <w:szCs w:val="18"/>
                <w:u w:val="single"/>
              </w:rPr>
              <w:t>01-03/391</w:t>
            </w:r>
            <w:r>
              <w:rPr>
                <w:sz w:val="18"/>
                <w:szCs w:val="18"/>
                <w:u w:val="single"/>
              </w:rPr>
              <w:t xml:space="preserve">          </w:t>
            </w:r>
          </w:p>
          <w:p w:rsidR="00767C1A" w:rsidRDefault="00661BBA">
            <w:pPr>
              <w:spacing w:after="0" w:line="240" w:lineRule="auto"/>
              <w:ind w:left="993"/>
            </w:pPr>
            <w:r>
              <w:rPr>
                <w:sz w:val="18"/>
                <w:szCs w:val="18"/>
              </w:rPr>
              <w:t>На  №  ______ от  ____________</w:t>
            </w:r>
          </w:p>
        </w:tc>
        <w:tc>
          <w:tcPr>
            <w:tcW w:w="4786" w:type="dxa"/>
          </w:tcPr>
          <w:p w:rsidR="00767C1A" w:rsidRDefault="00767C1A">
            <w:pPr>
              <w:spacing w:after="0" w:line="240" w:lineRule="auto"/>
              <w:ind w:left="318"/>
            </w:pPr>
          </w:p>
          <w:p w:rsidR="00767C1A" w:rsidRDefault="00767C1A">
            <w:pPr>
              <w:spacing w:after="0" w:line="240" w:lineRule="auto"/>
              <w:ind w:left="318"/>
            </w:pPr>
          </w:p>
          <w:p w:rsidR="00767C1A" w:rsidRDefault="00767C1A">
            <w:pPr>
              <w:spacing w:after="0" w:line="240" w:lineRule="auto"/>
              <w:ind w:left="318"/>
            </w:pPr>
          </w:p>
          <w:p w:rsidR="00767C1A" w:rsidRDefault="00661BBA">
            <w:pPr>
              <w:spacing w:after="0" w:line="240" w:lineRule="auto"/>
              <w:ind w:left="318"/>
            </w:pPr>
            <w:r>
              <w:t>Председателям местных, первичных профсоюзных организаций высшего и профессионального образования</w:t>
            </w:r>
          </w:p>
          <w:p w:rsidR="00767C1A" w:rsidRDefault="00767C1A">
            <w:pPr>
              <w:spacing w:after="0" w:line="240" w:lineRule="auto"/>
              <w:ind w:left="318"/>
            </w:pPr>
          </w:p>
        </w:tc>
      </w:tr>
    </w:tbl>
    <w:p w:rsidR="00767C1A" w:rsidRDefault="00767C1A">
      <w:pPr>
        <w:spacing w:after="0" w:line="240" w:lineRule="auto"/>
      </w:pPr>
    </w:p>
    <w:p w:rsidR="00767C1A" w:rsidRDefault="00661BBA">
      <w:pPr>
        <w:spacing w:after="0" w:line="240" w:lineRule="auto"/>
        <w:rPr>
          <w:b/>
        </w:rPr>
      </w:pPr>
      <w:r>
        <w:t>О Всемирном дне действий “За достойный труд”</w:t>
      </w:r>
    </w:p>
    <w:p w:rsidR="00767C1A" w:rsidRDefault="00767C1A">
      <w:pPr>
        <w:jc w:val="center"/>
      </w:pPr>
    </w:p>
    <w:p w:rsidR="00767C1A" w:rsidRDefault="00661BBA">
      <w:pPr>
        <w:jc w:val="center"/>
      </w:pPr>
      <w:r>
        <w:t>Уважаемые коллеги!</w:t>
      </w:r>
    </w:p>
    <w:p w:rsidR="00767C1A" w:rsidRDefault="00661BBA">
      <w:pPr>
        <w:spacing w:after="0" w:line="240" w:lineRule="auto"/>
        <w:ind w:firstLine="720"/>
        <w:jc w:val="both"/>
      </w:pPr>
      <w:r>
        <w:t>Согласно постановлению Президиума краевой организации Профсоюза от 28.09.2020г. №4 “Об участии во Всероссийской акции профсоюзов “За достойный труд!</w:t>
      </w:r>
      <w:proofErr w:type="gramStart"/>
      <w:r>
        <w:t>”</w:t>
      </w:r>
      <w:proofErr w:type="gramEnd"/>
      <w:r>
        <w:t xml:space="preserve"> необходимо:</w:t>
      </w:r>
    </w:p>
    <w:p w:rsidR="00767C1A" w:rsidRDefault="00661BBA">
      <w:pPr>
        <w:numPr>
          <w:ilvl w:val="0"/>
          <w:numId w:val="1"/>
        </w:numPr>
        <w:spacing w:after="0" w:line="240" w:lineRule="auto"/>
        <w:jc w:val="both"/>
      </w:pPr>
      <w:r>
        <w:t>провести профсоюзные собрания, круглые столы с единой повесткой дня, используя материалы Красн</w:t>
      </w:r>
      <w:r>
        <w:t>одарского краевого профобъединения (прилагается);</w:t>
      </w:r>
    </w:p>
    <w:p w:rsidR="00767C1A" w:rsidRDefault="00661BBA">
      <w:pPr>
        <w:numPr>
          <w:ilvl w:val="0"/>
          <w:numId w:val="1"/>
        </w:numPr>
        <w:spacing w:after="0" w:line="240" w:lineRule="auto"/>
        <w:jc w:val="both"/>
      </w:pPr>
      <w:r>
        <w:t xml:space="preserve">распространить в социальных сетях видеообращение Председателя ФНПР Шмакова М.В. </w:t>
      </w:r>
      <w:r w:rsidR="00E0078A" w:rsidRPr="00E0078A">
        <w:t xml:space="preserve">( </w:t>
      </w:r>
      <w:hyperlink r:id="rId7">
        <w:r>
          <w:rPr>
            <w:color w:val="1155CC"/>
            <w:u w:val="single"/>
          </w:rPr>
          <w:t>https://youtu.be/Dys_byWtPDc</w:t>
        </w:r>
      </w:hyperlink>
      <w:r>
        <w:t xml:space="preserve"> </w:t>
      </w:r>
      <w:r w:rsidR="00E0078A" w:rsidRPr="00E0078A">
        <w:t>)</w:t>
      </w:r>
      <w:r>
        <w:t>;</w:t>
      </w:r>
    </w:p>
    <w:p w:rsidR="00E0078A" w:rsidRDefault="00661BBA">
      <w:pPr>
        <w:numPr>
          <w:ilvl w:val="0"/>
          <w:numId w:val="1"/>
        </w:numPr>
        <w:spacing w:after="0" w:line="240" w:lineRule="auto"/>
        <w:jc w:val="both"/>
      </w:pPr>
      <w:r>
        <w:t xml:space="preserve">организовать </w:t>
      </w:r>
      <w:r>
        <w:t>голосование за Резолюцию ФНПР «С</w:t>
      </w:r>
      <w:r>
        <w:t>тране н</w:t>
      </w:r>
      <w:r>
        <w:t xml:space="preserve">ужны рабочие места: Защитим </w:t>
      </w:r>
      <w:r w:rsidR="00E0078A">
        <w:t>существующие, создадим новые!».</w:t>
      </w:r>
    </w:p>
    <w:p w:rsidR="00E0078A" w:rsidRDefault="00E0078A" w:rsidP="00E0078A">
      <w:pPr>
        <w:spacing w:after="0" w:line="240" w:lineRule="auto"/>
        <w:ind w:firstLine="709"/>
        <w:jc w:val="both"/>
      </w:pPr>
      <w:r>
        <w:t>О</w:t>
      </w:r>
      <w:r w:rsidR="00661BBA">
        <w:t xml:space="preserve">знакомиться с Резолюцией можно </w:t>
      </w:r>
      <w:hyperlink r:id="rId8">
        <w:r w:rsidR="00661BBA">
          <w:rPr>
            <w:color w:val="1155CC"/>
            <w:u w:val="single"/>
          </w:rPr>
          <w:t>на сайте краевой организации Профсоюза</w:t>
        </w:r>
      </w:hyperlink>
      <w:r w:rsidR="00661BBA">
        <w:t>.</w:t>
      </w:r>
    </w:p>
    <w:p w:rsidR="00767C1A" w:rsidRDefault="00E0078A" w:rsidP="00E0078A">
      <w:pPr>
        <w:spacing w:after="0" w:line="240" w:lineRule="auto"/>
        <w:ind w:firstLine="709"/>
        <w:jc w:val="both"/>
      </w:pPr>
      <w:r>
        <w:t>Голосование в поддержку Резолюции доступно до 07 октября 2020 года.</w:t>
      </w:r>
      <w:r>
        <w:t xml:space="preserve"> Рекомендуем </w:t>
      </w:r>
      <w:r w:rsidR="00661BBA">
        <w:t>организо</w:t>
      </w:r>
      <w:bookmarkStart w:id="0" w:name="_GoBack"/>
      <w:bookmarkEnd w:id="0"/>
      <w:r w:rsidR="00661BBA">
        <w:t>в</w:t>
      </w:r>
      <w:r>
        <w:t>ывать</w:t>
      </w:r>
      <w:r w:rsidR="00661BBA">
        <w:t xml:space="preserve"> голосование </w:t>
      </w:r>
      <w:r w:rsidR="00661BBA">
        <w:t xml:space="preserve">от имени первичных профсоюзных организаций по ссылке </w:t>
      </w:r>
      <w:hyperlink r:id="rId9">
        <w:r w:rsidR="00661BBA">
          <w:rPr>
            <w:color w:val="1155CC"/>
            <w:u w:val="single"/>
          </w:rPr>
          <w:t>https://clck.ru/RDrDN</w:t>
        </w:r>
      </w:hyperlink>
      <w:r w:rsidR="00661BBA">
        <w:t xml:space="preserve"> .</w:t>
      </w:r>
      <w:r>
        <w:t xml:space="preserve"> </w:t>
      </w:r>
    </w:p>
    <w:p w:rsidR="00767C1A" w:rsidRDefault="00015F5C" w:rsidP="00E0078A">
      <w:pPr>
        <w:spacing w:after="0" w:line="240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2146300</wp:posOffset>
            </wp:positionH>
            <wp:positionV relativeFrom="paragraph">
              <wp:posOffset>120015</wp:posOffset>
            </wp:positionV>
            <wp:extent cx="2057400" cy="895350"/>
            <wp:effectExtent l="0" t="0" r="0" b="0"/>
            <wp:wrapNone/>
            <wp:docPr id="2" name="Рисунок 2" descr="File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BBA">
        <w:tab/>
      </w:r>
    </w:p>
    <w:p w:rsidR="00767C1A" w:rsidRDefault="00661BBA">
      <w:pPr>
        <w:spacing w:after="0" w:line="240" w:lineRule="auto"/>
        <w:jc w:val="both"/>
      </w:pPr>
      <w:r>
        <w:t>Председатель</w:t>
      </w:r>
    </w:p>
    <w:p w:rsidR="00767C1A" w:rsidRDefault="00661BBA">
      <w:pPr>
        <w:spacing w:after="0" w:line="240" w:lineRule="auto"/>
        <w:jc w:val="both"/>
      </w:pPr>
      <w:r>
        <w:t xml:space="preserve">Краснодарской краевой </w:t>
      </w:r>
    </w:p>
    <w:p w:rsidR="00767C1A" w:rsidRDefault="00661BBA">
      <w:pPr>
        <w:spacing w:after="0" w:line="240" w:lineRule="auto"/>
      </w:pPr>
      <w:r>
        <w:t>организации Профсоюза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С.Н. Даниленко</w:t>
      </w:r>
    </w:p>
    <w:p w:rsidR="00767C1A" w:rsidRDefault="00767C1A">
      <w:pPr>
        <w:spacing w:after="0" w:line="240" w:lineRule="auto"/>
        <w:rPr>
          <w:sz w:val="20"/>
          <w:szCs w:val="20"/>
        </w:rPr>
      </w:pPr>
    </w:p>
    <w:p w:rsidR="00767C1A" w:rsidRDefault="00767C1A">
      <w:pPr>
        <w:spacing w:after="0"/>
      </w:pPr>
    </w:p>
    <w:p w:rsidR="00767C1A" w:rsidRDefault="00767C1A">
      <w:pPr>
        <w:spacing w:line="240" w:lineRule="auto"/>
        <w:rPr>
          <w:sz w:val="20"/>
          <w:szCs w:val="20"/>
        </w:rPr>
      </w:pPr>
    </w:p>
    <w:sectPr w:rsidR="00767C1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3CA"/>
    <w:multiLevelType w:val="multilevel"/>
    <w:tmpl w:val="4FD034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1A"/>
    <w:rsid w:val="00015F5C"/>
    <w:rsid w:val="00661BBA"/>
    <w:rsid w:val="00767C1A"/>
    <w:rsid w:val="00E0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D73B9"/>
  <w15:docId w15:val="{008A01E0-10E3-4011-8F57-8FC28712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bfwcj3bcabdfofl4c2l4a.xn--p1ai/novosti/item/golosovanie-za-rezolyutsiyu-fnpr-strane-nuzhny-rabochie-mesta-zashchitim-sushchestvuyushchie-sozdadim-novy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Dys_byWtPD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clck.ru/RDr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</dc:creator>
  <cp:lastModifiedBy>Vladislav</cp:lastModifiedBy>
  <cp:revision>3</cp:revision>
  <cp:lastPrinted>2020-10-05T10:06:00Z</cp:lastPrinted>
  <dcterms:created xsi:type="dcterms:W3CDTF">2020-10-05T09:45:00Z</dcterms:created>
  <dcterms:modified xsi:type="dcterms:W3CDTF">2020-10-05T10:06:00Z</dcterms:modified>
</cp:coreProperties>
</file>